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90EE" w14:textId="77777777" w:rsidR="00E67513" w:rsidRPr="001D3BD9" w:rsidRDefault="008B74C0" w:rsidP="00C743C8">
      <w:pPr>
        <w:jc w:val="center"/>
        <w:rPr>
          <w:rFonts w:ascii="Arial" w:hAnsi="Arial" w:cs="Arial"/>
          <w:b/>
          <w:sz w:val="22"/>
          <w:szCs w:val="22"/>
          <w:u w:val="single"/>
        </w:rPr>
      </w:pPr>
      <w:r>
        <w:rPr>
          <w:rFonts w:ascii="Arial" w:hAnsi="Arial" w:cs="Arial"/>
          <w:b/>
          <w:sz w:val="22"/>
          <w:szCs w:val="22"/>
          <w:u w:val="single"/>
        </w:rPr>
        <w:t>BLACKWATER</w:t>
      </w:r>
      <w:r w:rsidR="00C743C8" w:rsidRPr="001D3BD9">
        <w:rPr>
          <w:rFonts w:ascii="Arial" w:hAnsi="Arial" w:cs="Arial"/>
          <w:b/>
          <w:sz w:val="22"/>
          <w:szCs w:val="22"/>
          <w:u w:val="single"/>
        </w:rPr>
        <w:t xml:space="preserve"> INTEGRATED COLLEGE</w:t>
      </w:r>
    </w:p>
    <w:p w14:paraId="0133EAA2" w14:textId="77777777" w:rsidR="00C743C8" w:rsidRPr="001D3BD9" w:rsidRDefault="00C743C8" w:rsidP="00C743C8">
      <w:pPr>
        <w:jc w:val="center"/>
        <w:rPr>
          <w:rFonts w:ascii="Arial" w:hAnsi="Arial" w:cs="Arial"/>
          <w:b/>
          <w:sz w:val="22"/>
          <w:szCs w:val="22"/>
          <w:u w:val="single"/>
        </w:rPr>
      </w:pPr>
    </w:p>
    <w:p w14:paraId="3FBCF91B" w14:textId="5AB65093" w:rsidR="00C743C8" w:rsidRPr="001D3BD9" w:rsidRDefault="00C743C8" w:rsidP="00C743C8">
      <w:pPr>
        <w:jc w:val="center"/>
        <w:rPr>
          <w:rFonts w:ascii="Arial" w:hAnsi="Arial" w:cs="Arial"/>
          <w:b/>
          <w:sz w:val="22"/>
          <w:szCs w:val="22"/>
          <w:u w:val="single"/>
        </w:rPr>
      </w:pPr>
      <w:r w:rsidRPr="001D3BD9">
        <w:rPr>
          <w:rFonts w:ascii="Arial" w:hAnsi="Arial" w:cs="Arial"/>
          <w:b/>
          <w:sz w:val="22"/>
          <w:szCs w:val="22"/>
          <w:u w:val="single"/>
        </w:rPr>
        <w:t xml:space="preserve">NOTES OF GUIDANCE FOR </w:t>
      </w:r>
      <w:r w:rsidR="00310E01">
        <w:rPr>
          <w:rFonts w:ascii="Arial" w:hAnsi="Arial" w:cs="Arial"/>
          <w:b/>
          <w:sz w:val="22"/>
          <w:szCs w:val="22"/>
          <w:u w:val="single"/>
        </w:rPr>
        <w:t>Classroom</w:t>
      </w:r>
      <w:r w:rsidRPr="001D3BD9">
        <w:rPr>
          <w:rFonts w:ascii="Arial" w:hAnsi="Arial" w:cs="Arial"/>
          <w:b/>
          <w:sz w:val="22"/>
          <w:szCs w:val="22"/>
          <w:u w:val="single"/>
        </w:rPr>
        <w:t xml:space="preserve"> </w:t>
      </w:r>
      <w:r w:rsidR="00577382">
        <w:rPr>
          <w:rFonts w:ascii="Arial" w:hAnsi="Arial" w:cs="Arial"/>
          <w:b/>
          <w:sz w:val="22"/>
          <w:szCs w:val="22"/>
          <w:u w:val="single"/>
        </w:rPr>
        <w:t xml:space="preserve">ASSISTANT </w:t>
      </w:r>
      <w:r w:rsidRPr="001D3BD9">
        <w:rPr>
          <w:rFonts w:ascii="Arial" w:hAnsi="Arial" w:cs="Arial"/>
          <w:b/>
          <w:sz w:val="22"/>
          <w:szCs w:val="22"/>
          <w:u w:val="single"/>
        </w:rPr>
        <w:t>POSTS</w:t>
      </w:r>
    </w:p>
    <w:p w14:paraId="4FAD59C0" w14:textId="77777777" w:rsidR="00C743C8" w:rsidRPr="001D3BD9" w:rsidRDefault="00C743C8" w:rsidP="00C743C8">
      <w:pPr>
        <w:jc w:val="center"/>
        <w:rPr>
          <w:rFonts w:ascii="Arial" w:hAnsi="Arial" w:cs="Arial"/>
          <w:b/>
          <w:sz w:val="22"/>
          <w:szCs w:val="22"/>
          <w:u w:val="single"/>
        </w:rPr>
      </w:pPr>
    </w:p>
    <w:p w14:paraId="4858F0FE" w14:textId="77777777" w:rsidR="00C743C8" w:rsidRPr="001D3BD9" w:rsidRDefault="00C743C8" w:rsidP="00C743C8">
      <w:pPr>
        <w:jc w:val="center"/>
        <w:rPr>
          <w:rFonts w:ascii="Arial" w:hAnsi="Arial" w:cs="Arial"/>
          <w:b/>
          <w:sz w:val="22"/>
          <w:szCs w:val="22"/>
          <w:u w:val="single"/>
        </w:rPr>
      </w:pPr>
      <w:r w:rsidRPr="001D3BD9">
        <w:rPr>
          <w:rFonts w:ascii="Arial" w:hAnsi="Arial" w:cs="Arial"/>
          <w:b/>
          <w:sz w:val="22"/>
          <w:szCs w:val="22"/>
          <w:u w:val="single"/>
        </w:rPr>
        <w:t>IMPORTANT INFORMATION</w:t>
      </w:r>
    </w:p>
    <w:p w14:paraId="17221CBD" w14:textId="77777777" w:rsidR="00C743C8" w:rsidRPr="001D3BD9" w:rsidRDefault="00C743C8" w:rsidP="00C743C8">
      <w:pPr>
        <w:jc w:val="center"/>
        <w:rPr>
          <w:rFonts w:ascii="Arial" w:hAnsi="Arial" w:cs="Arial"/>
          <w:b/>
          <w:sz w:val="22"/>
          <w:szCs w:val="22"/>
          <w:u w:val="single"/>
        </w:rPr>
      </w:pPr>
    </w:p>
    <w:p w14:paraId="12B537AF" w14:textId="10EB24FB" w:rsidR="00C743C8" w:rsidRPr="001D3BD9" w:rsidRDefault="00C743C8" w:rsidP="00C743C8">
      <w:pPr>
        <w:rPr>
          <w:rFonts w:ascii="Arial" w:hAnsi="Arial" w:cs="Arial"/>
          <w:sz w:val="22"/>
          <w:szCs w:val="22"/>
        </w:rPr>
      </w:pPr>
      <w:r w:rsidRPr="001D3BD9">
        <w:rPr>
          <w:rFonts w:ascii="Arial" w:hAnsi="Arial" w:cs="Arial"/>
          <w:sz w:val="22"/>
          <w:szCs w:val="22"/>
        </w:rPr>
        <w:t xml:space="preserve">The following notes and job documentation should be read carefully before completion and submission of an application for </w:t>
      </w:r>
      <w:r w:rsidR="00310E01">
        <w:rPr>
          <w:rFonts w:ascii="Arial" w:hAnsi="Arial" w:cs="Arial"/>
          <w:sz w:val="22"/>
          <w:szCs w:val="22"/>
        </w:rPr>
        <w:t>classroom</w:t>
      </w:r>
      <w:r w:rsidRPr="001D3BD9">
        <w:rPr>
          <w:rFonts w:ascii="Arial" w:hAnsi="Arial" w:cs="Arial"/>
          <w:sz w:val="22"/>
          <w:szCs w:val="22"/>
        </w:rPr>
        <w:t xml:space="preserve"> </w:t>
      </w:r>
      <w:r w:rsidR="00577382">
        <w:rPr>
          <w:rFonts w:ascii="Arial" w:hAnsi="Arial" w:cs="Arial"/>
          <w:sz w:val="22"/>
          <w:szCs w:val="22"/>
        </w:rPr>
        <w:t xml:space="preserve">assistant </w:t>
      </w:r>
      <w:r w:rsidRPr="001D3BD9">
        <w:rPr>
          <w:rFonts w:ascii="Arial" w:hAnsi="Arial" w:cs="Arial"/>
          <w:sz w:val="22"/>
          <w:szCs w:val="22"/>
        </w:rPr>
        <w:t>appointment.</w:t>
      </w:r>
    </w:p>
    <w:p w14:paraId="4D25F0D1" w14:textId="77777777" w:rsidR="00C743C8" w:rsidRPr="001D3BD9" w:rsidRDefault="00C743C8" w:rsidP="00C743C8">
      <w:pPr>
        <w:rPr>
          <w:rFonts w:ascii="Arial" w:hAnsi="Arial" w:cs="Arial"/>
          <w:sz w:val="22"/>
          <w:szCs w:val="22"/>
        </w:rPr>
      </w:pPr>
    </w:p>
    <w:p w14:paraId="43945D43" w14:textId="77777777" w:rsidR="00C743C8" w:rsidRPr="001D3BD9" w:rsidRDefault="00C743C8" w:rsidP="00C743C8">
      <w:pPr>
        <w:rPr>
          <w:rFonts w:ascii="Arial" w:hAnsi="Arial" w:cs="Arial"/>
          <w:b/>
          <w:sz w:val="22"/>
          <w:szCs w:val="22"/>
          <w:u w:val="single"/>
        </w:rPr>
      </w:pPr>
      <w:r w:rsidRPr="001D3BD9">
        <w:rPr>
          <w:rFonts w:ascii="Arial" w:hAnsi="Arial" w:cs="Arial"/>
          <w:b/>
          <w:sz w:val="22"/>
          <w:szCs w:val="22"/>
          <w:u w:val="single"/>
        </w:rPr>
        <w:t>GENERAL</w:t>
      </w:r>
    </w:p>
    <w:p w14:paraId="2DCABD4A" w14:textId="77777777" w:rsidR="00C743C8" w:rsidRPr="001D3BD9" w:rsidRDefault="00C743C8" w:rsidP="00C743C8">
      <w:pPr>
        <w:rPr>
          <w:rFonts w:ascii="Arial" w:hAnsi="Arial" w:cs="Arial"/>
          <w:b/>
          <w:sz w:val="22"/>
          <w:szCs w:val="22"/>
          <w:u w:val="single"/>
        </w:rPr>
      </w:pPr>
    </w:p>
    <w:p w14:paraId="55CC9394" w14:textId="77777777" w:rsidR="00C743C8" w:rsidRPr="001D3BD9" w:rsidRDefault="00C743C8" w:rsidP="00C743C8">
      <w:pPr>
        <w:rPr>
          <w:rFonts w:ascii="Arial" w:hAnsi="Arial" w:cs="Arial"/>
          <w:b/>
          <w:sz w:val="22"/>
          <w:szCs w:val="22"/>
        </w:rPr>
      </w:pPr>
      <w:r w:rsidRPr="001D3BD9">
        <w:rPr>
          <w:rFonts w:ascii="Arial" w:hAnsi="Arial" w:cs="Arial"/>
          <w:b/>
          <w:sz w:val="22"/>
          <w:szCs w:val="22"/>
        </w:rPr>
        <w:t>Job description</w:t>
      </w:r>
    </w:p>
    <w:p w14:paraId="24466A7C" w14:textId="77777777" w:rsidR="00C743C8" w:rsidRPr="001D3BD9" w:rsidRDefault="00C743C8" w:rsidP="00C743C8">
      <w:pPr>
        <w:rPr>
          <w:rFonts w:ascii="Arial" w:hAnsi="Arial" w:cs="Arial"/>
          <w:b/>
          <w:sz w:val="22"/>
          <w:szCs w:val="22"/>
        </w:rPr>
      </w:pPr>
    </w:p>
    <w:p w14:paraId="3C6FE918" w14:textId="77777777" w:rsidR="00C743C8" w:rsidRPr="001D3BD9" w:rsidRDefault="00C743C8" w:rsidP="00C743C8">
      <w:pPr>
        <w:rPr>
          <w:rFonts w:ascii="Arial" w:hAnsi="Arial" w:cs="Arial"/>
          <w:sz w:val="22"/>
          <w:szCs w:val="22"/>
        </w:rPr>
      </w:pPr>
      <w:r w:rsidRPr="001D3BD9">
        <w:rPr>
          <w:rFonts w:ascii="Arial" w:hAnsi="Arial" w:cs="Arial"/>
          <w:sz w:val="22"/>
          <w:szCs w:val="22"/>
        </w:rPr>
        <w:t>The job description is enclosed to provide you with information on the purpose, duties and responsibilities of the post.  It describes what the postholder will be required to do.</w:t>
      </w:r>
    </w:p>
    <w:p w14:paraId="2C4E1397" w14:textId="77777777" w:rsidR="00C743C8" w:rsidRPr="001D3BD9" w:rsidRDefault="00C743C8" w:rsidP="00C743C8">
      <w:pPr>
        <w:rPr>
          <w:rFonts w:ascii="Arial" w:hAnsi="Arial" w:cs="Arial"/>
          <w:sz w:val="22"/>
          <w:szCs w:val="22"/>
        </w:rPr>
      </w:pPr>
    </w:p>
    <w:p w14:paraId="4A52417A" w14:textId="77777777" w:rsidR="00C743C8" w:rsidRPr="001D3BD9" w:rsidRDefault="001162BD" w:rsidP="00C743C8">
      <w:pPr>
        <w:rPr>
          <w:rFonts w:ascii="Arial" w:hAnsi="Arial" w:cs="Arial"/>
          <w:b/>
          <w:sz w:val="22"/>
          <w:szCs w:val="22"/>
        </w:rPr>
      </w:pPr>
      <w:r>
        <w:rPr>
          <w:rFonts w:ascii="Arial" w:hAnsi="Arial" w:cs="Arial"/>
          <w:b/>
          <w:sz w:val="22"/>
          <w:szCs w:val="22"/>
        </w:rPr>
        <w:t>Qualifications and experience</w:t>
      </w:r>
    </w:p>
    <w:p w14:paraId="50A6B2F2" w14:textId="77777777" w:rsidR="00C743C8" w:rsidRDefault="00C743C8" w:rsidP="00C743C8">
      <w:pPr>
        <w:rPr>
          <w:rFonts w:ascii="Arial" w:hAnsi="Arial" w:cs="Arial"/>
          <w:sz w:val="22"/>
          <w:szCs w:val="22"/>
        </w:rPr>
      </w:pPr>
    </w:p>
    <w:p w14:paraId="262BCEA6" w14:textId="77777777" w:rsidR="001162BD" w:rsidRDefault="001162BD" w:rsidP="00C743C8">
      <w:pPr>
        <w:rPr>
          <w:rFonts w:ascii="Arial" w:hAnsi="Arial" w:cs="Arial"/>
          <w:sz w:val="22"/>
          <w:szCs w:val="22"/>
        </w:rPr>
      </w:pPr>
      <w:r>
        <w:rPr>
          <w:rFonts w:ascii="Arial" w:hAnsi="Arial" w:cs="Arial"/>
          <w:sz w:val="22"/>
          <w:szCs w:val="22"/>
        </w:rPr>
        <w:t xml:space="preserve">This section groups the criteria into those which are essential and those which are preferred or desirable.  </w:t>
      </w:r>
      <w:r w:rsidR="00C743C8" w:rsidRPr="001D3BD9">
        <w:rPr>
          <w:rFonts w:ascii="Arial" w:hAnsi="Arial" w:cs="Arial"/>
          <w:sz w:val="22"/>
          <w:szCs w:val="22"/>
        </w:rPr>
        <w:t xml:space="preserve">The personnel specification which forms part of the job documentation is also enclosed for your information.  </w:t>
      </w:r>
    </w:p>
    <w:p w14:paraId="79A37CE2" w14:textId="77777777" w:rsidR="001162BD" w:rsidRDefault="001162BD" w:rsidP="00C743C8">
      <w:pPr>
        <w:rPr>
          <w:rFonts w:ascii="Arial" w:hAnsi="Arial" w:cs="Arial"/>
          <w:sz w:val="22"/>
          <w:szCs w:val="22"/>
        </w:rPr>
      </w:pPr>
    </w:p>
    <w:p w14:paraId="0FFAEE5A" w14:textId="77777777" w:rsidR="00C743C8" w:rsidRPr="001D3BD9" w:rsidRDefault="00C743C8" w:rsidP="00C743C8">
      <w:pPr>
        <w:rPr>
          <w:rFonts w:ascii="Arial" w:hAnsi="Arial" w:cs="Arial"/>
          <w:b/>
          <w:sz w:val="22"/>
          <w:szCs w:val="22"/>
        </w:rPr>
      </w:pPr>
      <w:r w:rsidRPr="001D3BD9">
        <w:rPr>
          <w:rFonts w:ascii="Arial" w:hAnsi="Arial" w:cs="Arial"/>
          <w:b/>
          <w:sz w:val="22"/>
          <w:szCs w:val="22"/>
        </w:rPr>
        <w:t>Application Form</w:t>
      </w:r>
    </w:p>
    <w:p w14:paraId="2896BD1A" w14:textId="77777777" w:rsidR="00C743C8" w:rsidRPr="001D3BD9" w:rsidRDefault="00C743C8" w:rsidP="00C743C8">
      <w:pPr>
        <w:rPr>
          <w:rFonts w:ascii="Arial" w:hAnsi="Arial" w:cs="Arial"/>
          <w:sz w:val="22"/>
          <w:szCs w:val="22"/>
        </w:rPr>
      </w:pPr>
    </w:p>
    <w:p w14:paraId="39E15015" w14:textId="77777777" w:rsidR="00C743C8" w:rsidRPr="001D3BD9" w:rsidRDefault="00C743C8" w:rsidP="00C743C8">
      <w:pPr>
        <w:rPr>
          <w:rFonts w:ascii="Arial" w:hAnsi="Arial" w:cs="Arial"/>
          <w:sz w:val="22"/>
          <w:szCs w:val="22"/>
        </w:rPr>
      </w:pPr>
      <w:r w:rsidRPr="001D3BD9">
        <w:rPr>
          <w:rFonts w:ascii="Arial" w:hAnsi="Arial" w:cs="Arial"/>
          <w:sz w:val="22"/>
          <w:szCs w:val="22"/>
        </w:rPr>
        <w:t xml:space="preserve">It is your responsibility as an applicant to ensure that you </w:t>
      </w:r>
      <w:r w:rsidR="00C65F28">
        <w:rPr>
          <w:rFonts w:ascii="Arial" w:hAnsi="Arial" w:cs="Arial"/>
          <w:sz w:val="22"/>
          <w:szCs w:val="22"/>
        </w:rPr>
        <w:t>provide sufficient information i</w:t>
      </w:r>
      <w:r w:rsidRPr="001D3BD9">
        <w:rPr>
          <w:rFonts w:ascii="Arial" w:hAnsi="Arial" w:cs="Arial"/>
          <w:sz w:val="22"/>
          <w:szCs w:val="22"/>
        </w:rPr>
        <w:t xml:space="preserve">n the </w:t>
      </w:r>
      <w:r w:rsidR="00C65F28">
        <w:rPr>
          <w:rFonts w:ascii="Arial" w:hAnsi="Arial" w:cs="Arial"/>
          <w:sz w:val="22"/>
          <w:szCs w:val="22"/>
        </w:rPr>
        <w:t>letter</w:t>
      </w:r>
      <w:r w:rsidRPr="001D3BD9">
        <w:rPr>
          <w:rFonts w:ascii="Arial" w:hAnsi="Arial" w:cs="Arial"/>
          <w:sz w:val="22"/>
          <w:szCs w:val="22"/>
        </w:rPr>
        <w:t xml:space="preserve"> to enable the selection panel to assess your eligibility for consideration.  Failure to do so will result in the application being rejected.  You are therefore strongly advised to carefully consider the job description and requirements of the post to ensure al</w:t>
      </w:r>
      <w:r w:rsidR="00367D43">
        <w:rPr>
          <w:rFonts w:ascii="Arial" w:hAnsi="Arial" w:cs="Arial"/>
          <w:sz w:val="22"/>
          <w:szCs w:val="22"/>
        </w:rPr>
        <w:t>l</w:t>
      </w:r>
      <w:r w:rsidR="00C65F28">
        <w:rPr>
          <w:rFonts w:ascii="Arial" w:hAnsi="Arial" w:cs="Arial"/>
          <w:sz w:val="22"/>
          <w:szCs w:val="22"/>
        </w:rPr>
        <w:t xml:space="preserve"> relevant details are included.</w:t>
      </w:r>
    </w:p>
    <w:p w14:paraId="13CA13F7" w14:textId="77777777" w:rsidR="00C743C8" w:rsidRPr="001D3BD9" w:rsidRDefault="00C743C8" w:rsidP="00C743C8">
      <w:pPr>
        <w:rPr>
          <w:rFonts w:ascii="Arial" w:hAnsi="Arial" w:cs="Arial"/>
          <w:sz w:val="22"/>
          <w:szCs w:val="22"/>
        </w:rPr>
      </w:pPr>
    </w:p>
    <w:p w14:paraId="4A6CB881" w14:textId="77777777" w:rsidR="00C743C8" w:rsidRPr="001D3BD9" w:rsidRDefault="00C743C8" w:rsidP="00C743C8">
      <w:pPr>
        <w:rPr>
          <w:rFonts w:ascii="Arial" w:hAnsi="Arial" w:cs="Arial"/>
          <w:b/>
          <w:sz w:val="22"/>
          <w:szCs w:val="22"/>
        </w:rPr>
      </w:pPr>
      <w:r w:rsidRPr="001D3BD9">
        <w:rPr>
          <w:rFonts w:ascii="Arial" w:hAnsi="Arial" w:cs="Arial"/>
          <w:b/>
          <w:sz w:val="22"/>
          <w:szCs w:val="22"/>
        </w:rPr>
        <w:t>Disability</w:t>
      </w:r>
    </w:p>
    <w:p w14:paraId="47EF1B88" w14:textId="77777777" w:rsidR="00C743C8" w:rsidRPr="001D3BD9" w:rsidRDefault="00C743C8" w:rsidP="00C743C8">
      <w:pPr>
        <w:rPr>
          <w:rFonts w:ascii="Arial" w:hAnsi="Arial" w:cs="Arial"/>
          <w:sz w:val="22"/>
          <w:szCs w:val="22"/>
        </w:rPr>
      </w:pPr>
    </w:p>
    <w:p w14:paraId="3B00151C" w14:textId="77777777" w:rsidR="00C743C8" w:rsidRPr="001D3BD9" w:rsidRDefault="00C743C8" w:rsidP="00C743C8">
      <w:pPr>
        <w:rPr>
          <w:rFonts w:ascii="Arial" w:hAnsi="Arial" w:cs="Arial"/>
          <w:sz w:val="22"/>
          <w:szCs w:val="22"/>
        </w:rPr>
      </w:pPr>
      <w:r w:rsidRPr="001D3BD9">
        <w:rPr>
          <w:rFonts w:ascii="Arial" w:hAnsi="Arial" w:cs="Arial"/>
          <w:sz w:val="22"/>
          <w:szCs w:val="22"/>
        </w:rPr>
        <w:t xml:space="preserve">If you have a disability which prevents you from completing this application form please contact the </w:t>
      </w:r>
      <w:r w:rsidR="001162BD">
        <w:rPr>
          <w:rFonts w:ascii="Arial" w:hAnsi="Arial" w:cs="Arial"/>
          <w:sz w:val="22"/>
          <w:szCs w:val="22"/>
        </w:rPr>
        <w:t>C</w:t>
      </w:r>
      <w:r w:rsidRPr="001D3BD9">
        <w:rPr>
          <w:rFonts w:ascii="Arial" w:hAnsi="Arial" w:cs="Arial"/>
          <w:sz w:val="22"/>
          <w:szCs w:val="22"/>
        </w:rPr>
        <w:t>ollege for alternative arrangements to be made.</w:t>
      </w:r>
    </w:p>
    <w:p w14:paraId="0D36B1CF" w14:textId="77777777" w:rsidR="00C743C8" w:rsidRPr="001D3BD9" w:rsidRDefault="00C743C8" w:rsidP="00C743C8">
      <w:pPr>
        <w:rPr>
          <w:rFonts w:ascii="Arial" w:hAnsi="Arial" w:cs="Arial"/>
          <w:sz w:val="22"/>
          <w:szCs w:val="22"/>
        </w:rPr>
      </w:pPr>
    </w:p>
    <w:p w14:paraId="0650157D" w14:textId="77777777" w:rsidR="00C743C8" w:rsidRPr="001D3BD9" w:rsidRDefault="00C743C8" w:rsidP="00C743C8">
      <w:pPr>
        <w:rPr>
          <w:rFonts w:ascii="Arial" w:hAnsi="Arial" w:cs="Arial"/>
          <w:b/>
          <w:sz w:val="22"/>
          <w:szCs w:val="22"/>
        </w:rPr>
      </w:pPr>
      <w:r w:rsidRPr="001D3BD9">
        <w:rPr>
          <w:rFonts w:ascii="Arial" w:hAnsi="Arial" w:cs="Arial"/>
          <w:b/>
          <w:sz w:val="22"/>
          <w:szCs w:val="22"/>
        </w:rPr>
        <w:t xml:space="preserve">Age Discrimination / </w:t>
      </w:r>
      <w:smartTag w:uri="urn:schemas-microsoft-com:office:smarttags" w:element="place">
        <w:r w:rsidRPr="001D3BD9">
          <w:rPr>
            <w:rFonts w:ascii="Arial" w:hAnsi="Arial" w:cs="Arial"/>
            <w:b/>
            <w:sz w:val="22"/>
            <w:szCs w:val="22"/>
          </w:rPr>
          <w:t>Normal</w:t>
        </w:r>
      </w:smartTag>
      <w:r w:rsidRPr="001D3BD9">
        <w:rPr>
          <w:rFonts w:ascii="Arial" w:hAnsi="Arial" w:cs="Arial"/>
          <w:b/>
          <w:sz w:val="22"/>
          <w:szCs w:val="22"/>
        </w:rPr>
        <w:t xml:space="preserve"> Retirement Age</w:t>
      </w:r>
    </w:p>
    <w:p w14:paraId="4955143B" w14:textId="77777777" w:rsidR="00C743C8" w:rsidRPr="001D3BD9" w:rsidRDefault="00C743C8" w:rsidP="00C743C8">
      <w:pPr>
        <w:rPr>
          <w:rFonts w:ascii="Arial" w:hAnsi="Arial" w:cs="Arial"/>
          <w:sz w:val="22"/>
          <w:szCs w:val="22"/>
        </w:rPr>
      </w:pPr>
    </w:p>
    <w:p w14:paraId="5FF601A2" w14:textId="77777777" w:rsidR="00C743C8" w:rsidRPr="001D3BD9" w:rsidRDefault="00C743C8" w:rsidP="00C743C8">
      <w:pPr>
        <w:rPr>
          <w:rFonts w:ascii="Arial" w:hAnsi="Arial" w:cs="Arial"/>
          <w:sz w:val="22"/>
          <w:szCs w:val="22"/>
        </w:rPr>
      </w:pPr>
      <w:r w:rsidRPr="001D3BD9">
        <w:rPr>
          <w:rFonts w:ascii="Arial" w:hAnsi="Arial" w:cs="Arial"/>
          <w:sz w:val="22"/>
          <w:szCs w:val="22"/>
        </w:rPr>
        <w:t xml:space="preserve">The normal </w:t>
      </w:r>
      <w:r w:rsidR="00577382">
        <w:rPr>
          <w:rFonts w:ascii="Arial" w:hAnsi="Arial" w:cs="Arial"/>
          <w:sz w:val="22"/>
          <w:szCs w:val="22"/>
        </w:rPr>
        <w:t xml:space="preserve">retirement age for all support </w:t>
      </w:r>
      <w:r w:rsidRPr="001D3BD9">
        <w:rPr>
          <w:rFonts w:ascii="Arial" w:hAnsi="Arial" w:cs="Arial"/>
          <w:sz w:val="22"/>
          <w:szCs w:val="22"/>
        </w:rPr>
        <w:t>staff under current eligibility regulations is 31 August next following the date on which 65 years of age is attained.  Please note that in accordance with the specific exemption within the Employment Equality (Age</w:t>
      </w:r>
      <w:r w:rsidR="00367D43">
        <w:rPr>
          <w:rFonts w:ascii="Arial" w:hAnsi="Arial" w:cs="Arial"/>
          <w:sz w:val="22"/>
          <w:szCs w:val="22"/>
        </w:rPr>
        <w:t>)</w:t>
      </w:r>
      <w:r w:rsidRPr="001D3BD9">
        <w:rPr>
          <w:rFonts w:ascii="Arial" w:hAnsi="Arial" w:cs="Arial"/>
          <w:sz w:val="22"/>
          <w:szCs w:val="22"/>
        </w:rPr>
        <w:t xml:space="preserve"> Regulations (NI) 2006 employment will not be offered to a person older than or within 6 months of normal retirement age.</w:t>
      </w:r>
    </w:p>
    <w:p w14:paraId="7BA99AC2" w14:textId="77777777" w:rsidR="00C743C8" w:rsidRPr="001D3BD9" w:rsidRDefault="00C743C8" w:rsidP="00C743C8">
      <w:pPr>
        <w:rPr>
          <w:rFonts w:ascii="Arial" w:hAnsi="Arial" w:cs="Arial"/>
          <w:sz w:val="22"/>
          <w:szCs w:val="22"/>
        </w:rPr>
      </w:pPr>
    </w:p>
    <w:p w14:paraId="34A30ECC" w14:textId="77777777" w:rsidR="00C743C8" w:rsidRPr="001D3BD9" w:rsidRDefault="00C743C8" w:rsidP="00C743C8">
      <w:pPr>
        <w:rPr>
          <w:rFonts w:ascii="Arial" w:hAnsi="Arial" w:cs="Arial"/>
          <w:b/>
          <w:sz w:val="22"/>
          <w:szCs w:val="22"/>
        </w:rPr>
      </w:pPr>
      <w:r w:rsidRPr="001D3BD9">
        <w:rPr>
          <w:rFonts w:ascii="Arial" w:hAnsi="Arial" w:cs="Arial"/>
          <w:b/>
          <w:sz w:val="22"/>
          <w:szCs w:val="22"/>
        </w:rPr>
        <w:t>CVs and Additional Information</w:t>
      </w:r>
    </w:p>
    <w:p w14:paraId="6E7B6792" w14:textId="77777777" w:rsidR="00C743C8" w:rsidRPr="001D3BD9" w:rsidRDefault="00C743C8" w:rsidP="00C743C8">
      <w:pPr>
        <w:rPr>
          <w:rFonts w:ascii="Arial" w:hAnsi="Arial" w:cs="Arial"/>
          <w:sz w:val="22"/>
          <w:szCs w:val="22"/>
        </w:rPr>
      </w:pPr>
    </w:p>
    <w:p w14:paraId="0F41467A" w14:textId="77777777" w:rsidR="00C743C8" w:rsidRPr="001D3BD9" w:rsidRDefault="00C743C8" w:rsidP="00C743C8">
      <w:pPr>
        <w:rPr>
          <w:rFonts w:ascii="Arial" w:hAnsi="Arial" w:cs="Arial"/>
          <w:sz w:val="22"/>
          <w:szCs w:val="22"/>
        </w:rPr>
      </w:pPr>
      <w:r w:rsidRPr="001D3BD9">
        <w:rPr>
          <w:rFonts w:ascii="Arial" w:hAnsi="Arial" w:cs="Arial"/>
          <w:sz w:val="22"/>
          <w:szCs w:val="22"/>
        </w:rPr>
        <w:t xml:space="preserve">Applicants must not submit a </w:t>
      </w:r>
      <w:r w:rsidR="00975352" w:rsidRPr="001D3BD9">
        <w:rPr>
          <w:rFonts w:ascii="Arial" w:hAnsi="Arial" w:cs="Arial"/>
          <w:sz w:val="22"/>
          <w:szCs w:val="22"/>
        </w:rPr>
        <w:t>C</w:t>
      </w:r>
      <w:r w:rsidRPr="001D3BD9">
        <w:rPr>
          <w:rFonts w:ascii="Arial" w:hAnsi="Arial" w:cs="Arial"/>
          <w:sz w:val="22"/>
          <w:szCs w:val="22"/>
        </w:rPr>
        <w:t xml:space="preserve">urriculum </w:t>
      </w:r>
      <w:r w:rsidR="00975352" w:rsidRPr="001D3BD9">
        <w:rPr>
          <w:rFonts w:ascii="Arial" w:hAnsi="Arial" w:cs="Arial"/>
          <w:sz w:val="22"/>
          <w:szCs w:val="22"/>
        </w:rPr>
        <w:t>V</w:t>
      </w:r>
      <w:r w:rsidRPr="001D3BD9">
        <w:rPr>
          <w:rFonts w:ascii="Arial" w:hAnsi="Arial" w:cs="Arial"/>
          <w:sz w:val="22"/>
          <w:szCs w:val="22"/>
        </w:rPr>
        <w:t>itae or additional pages</w:t>
      </w:r>
      <w:r w:rsidR="00577382">
        <w:rPr>
          <w:rFonts w:ascii="Arial" w:hAnsi="Arial" w:cs="Arial"/>
          <w:sz w:val="22"/>
          <w:szCs w:val="22"/>
        </w:rPr>
        <w:t>.</w:t>
      </w:r>
      <w:r w:rsidR="00975352" w:rsidRPr="001D3BD9">
        <w:rPr>
          <w:rFonts w:ascii="Arial" w:hAnsi="Arial" w:cs="Arial"/>
          <w:sz w:val="22"/>
          <w:szCs w:val="22"/>
        </w:rPr>
        <w:t xml:space="preserve"> Any additional submissions will be </w:t>
      </w:r>
      <w:r w:rsidR="001162BD">
        <w:rPr>
          <w:rFonts w:ascii="Arial" w:hAnsi="Arial" w:cs="Arial"/>
          <w:sz w:val="22"/>
          <w:szCs w:val="22"/>
        </w:rPr>
        <w:t>discarded</w:t>
      </w:r>
      <w:r w:rsidR="00975352" w:rsidRPr="001D3BD9">
        <w:rPr>
          <w:rFonts w:ascii="Arial" w:hAnsi="Arial" w:cs="Arial"/>
          <w:sz w:val="22"/>
          <w:szCs w:val="22"/>
        </w:rPr>
        <w:t>.</w:t>
      </w:r>
    </w:p>
    <w:p w14:paraId="5639624D" w14:textId="77777777" w:rsidR="00975352" w:rsidRPr="001D3BD9" w:rsidRDefault="00975352" w:rsidP="00C743C8">
      <w:pPr>
        <w:rPr>
          <w:rFonts w:ascii="Arial" w:hAnsi="Arial" w:cs="Arial"/>
          <w:sz w:val="22"/>
          <w:szCs w:val="22"/>
        </w:rPr>
      </w:pPr>
    </w:p>
    <w:p w14:paraId="727D15B6" w14:textId="77777777" w:rsidR="00975352" w:rsidRPr="001D3BD9" w:rsidRDefault="00975352" w:rsidP="00C743C8">
      <w:pPr>
        <w:rPr>
          <w:rFonts w:ascii="Arial" w:hAnsi="Arial" w:cs="Arial"/>
          <w:sz w:val="22"/>
          <w:szCs w:val="22"/>
        </w:rPr>
      </w:pPr>
    </w:p>
    <w:p w14:paraId="43B6DCFB" w14:textId="77777777" w:rsidR="00975352" w:rsidRPr="001D3BD9" w:rsidRDefault="00975352" w:rsidP="00C743C8">
      <w:pPr>
        <w:rPr>
          <w:rFonts w:ascii="Arial" w:hAnsi="Arial" w:cs="Arial"/>
          <w:b/>
          <w:sz w:val="22"/>
          <w:szCs w:val="22"/>
        </w:rPr>
      </w:pPr>
      <w:r w:rsidRPr="001D3BD9">
        <w:rPr>
          <w:rFonts w:ascii="Arial" w:hAnsi="Arial" w:cs="Arial"/>
          <w:b/>
          <w:sz w:val="22"/>
          <w:szCs w:val="22"/>
        </w:rPr>
        <w:t>Closing Date for applications</w:t>
      </w:r>
    </w:p>
    <w:p w14:paraId="59485862" w14:textId="77777777" w:rsidR="00975352" w:rsidRPr="001D3BD9" w:rsidRDefault="00975352" w:rsidP="00C743C8">
      <w:pPr>
        <w:rPr>
          <w:rFonts w:ascii="Arial" w:hAnsi="Arial" w:cs="Arial"/>
          <w:sz w:val="22"/>
          <w:szCs w:val="22"/>
        </w:rPr>
      </w:pPr>
    </w:p>
    <w:p w14:paraId="47738137" w14:textId="63204121" w:rsidR="00975352" w:rsidRPr="00086710" w:rsidRDefault="00086710" w:rsidP="00C743C8">
      <w:pPr>
        <w:rPr>
          <w:rFonts w:ascii="Arial" w:hAnsi="Arial" w:cs="Arial"/>
          <w:b/>
          <w:sz w:val="22"/>
          <w:szCs w:val="22"/>
        </w:rPr>
      </w:pPr>
      <w:r>
        <w:rPr>
          <w:rFonts w:ascii="Arial" w:hAnsi="Arial" w:cs="Arial"/>
          <w:sz w:val="22"/>
          <w:szCs w:val="22"/>
        </w:rPr>
        <w:t xml:space="preserve">Completed </w:t>
      </w:r>
      <w:r w:rsidR="004C4AE9">
        <w:rPr>
          <w:rFonts w:ascii="Arial" w:hAnsi="Arial" w:cs="Arial"/>
          <w:sz w:val="22"/>
          <w:szCs w:val="22"/>
        </w:rPr>
        <w:t xml:space="preserve">application </w:t>
      </w:r>
      <w:r w:rsidR="00975352" w:rsidRPr="001D3BD9">
        <w:rPr>
          <w:rFonts w:ascii="Arial" w:hAnsi="Arial" w:cs="Arial"/>
          <w:sz w:val="22"/>
          <w:szCs w:val="22"/>
        </w:rPr>
        <w:t xml:space="preserve">must be returned to the College by </w:t>
      </w:r>
      <w:r w:rsidR="00D42CB6" w:rsidRPr="00ED6C6B">
        <w:rPr>
          <w:rFonts w:ascii="Arial" w:hAnsi="Arial" w:cs="Arial"/>
          <w:b/>
          <w:sz w:val="22"/>
          <w:szCs w:val="22"/>
        </w:rPr>
        <w:t>noon,</w:t>
      </w:r>
      <w:r w:rsidR="00665D03">
        <w:rPr>
          <w:rFonts w:ascii="Arial" w:hAnsi="Arial" w:cs="Arial"/>
          <w:b/>
          <w:sz w:val="22"/>
          <w:szCs w:val="22"/>
        </w:rPr>
        <w:t xml:space="preserve"> </w:t>
      </w:r>
      <w:r w:rsidR="00AF38A6">
        <w:rPr>
          <w:rFonts w:ascii="Arial" w:hAnsi="Arial" w:cs="Arial"/>
          <w:b/>
          <w:sz w:val="22"/>
          <w:szCs w:val="22"/>
        </w:rPr>
        <w:t>16</w:t>
      </w:r>
      <w:r w:rsidR="00AF38A6" w:rsidRPr="00AF38A6">
        <w:rPr>
          <w:rFonts w:ascii="Arial" w:hAnsi="Arial" w:cs="Arial"/>
          <w:b/>
          <w:sz w:val="22"/>
          <w:szCs w:val="22"/>
          <w:vertAlign w:val="superscript"/>
        </w:rPr>
        <w:t>th</w:t>
      </w:r>
      <w:r w:rsidR="00AF38A6">
        <w:rPr>
          <w:rFonts w:ascii="Arial" w:hAnsi="Arial" w:cs="Arial"/>
          <w:b/>
          <w:sz w:val="22"/>
          <w:szCs w:val="22"/>
        </w:rPr>
        <w:t xml:space="preserve"> October</w:t>
      </w:r>
      <w:r w:rsidR="00804649">
        <w:rPr>
          <w:rFonts w:ascii="Arial" w:hAnsi="Arial" w:cs="Arial"/>
          <w:b/>
          <w:sz w:val="22"/>
          <w:szCs w:val="22"/>
        </w:rPr>
        <w:t xml:space="preserve"> 202</w:t>
      </w:r>
      <w:r w:rsidR="00542DF0">
        <w:rPr>
          <w:rFonts w:ascii="Arial" w:hAnsi="Arial" w:cs="Arial"/>
          <w:b/>
          <w:sz w:val="22"/>
          <w:szCs w:val="22"/>
        </w:rPr>
        <w:t>5</w:t>
      </w:r>
    </w:p>
    <w:p w14:paraId="3530FE1D" w14:textId="77777777" w:rsidR="00CE4338" w:rsidRDefault="00CE4338" w:rsidP="00975352">
      <w:pPr>
        <w:rPr>
          <w:rFonts w:ascii="Arial" w:hAnsi="Arial" w:cs="Arial"/>
          <w:sz w:val="22"/>
          <w:szCs w:val="22"/>
        </w:rPr>
      </w:pPr>
    </w:p>
    <w:p w14:paraId="33915DED" w14:textId="77777777" w:rsidR="00975352" w:rsidRPr="001D3BD9" w:rsidRDefault="00ED6C6B" w:rsidP="00690978">
      <w:pPr>
        <w:rPr>
          <w:rFonts w:ascii="Arial" w:hAnsi="Arial" w:cs="Arial"/>
          <w:sz w:val="22"/>
          <w:szCs w:val="22"/>
        </w:rPr>
      </w:pPr>
      <w:r>
        <w:rPr>
          <w:rFonts w:ascii="Arial" w:hAnsi="Arial" w:cs="Arial"/>
          <w:b/>
          <w:sz w:val="22"/>
          <w:szCs w:val="22"/>
        </w:rPr>
        <w:t>Applications</w:t>
      </w:r>
      <w:r w:rsidR="00975352" w:rsidRPr="001D3BD9">
        <w:rPr>
          <w:rFonts w:ascii="Arial" w:hAnsi="Arial" w:cs="Arial"/>
          <w:b/>
          <w:sz w:val="22"/>
          <w:szCs w:val="22"/>
        </w:rPr>
        <w:t xml:space="preserve"> received after the closing date and time will </w:t>
      </w:r>
      <w:r w:rsidR="00975352" w:rsidRPr="001D3BD9">
        <w:rPr>
          <w:rFonts w:ascii="Arial" w:hAnsi="Arial" w:cs="Arial"/>
          <w:b/>
          <w:sz w:val="22"/>
          <w:szCs w:val="22"/>
          <w:u w:val="single"/>
        </w:rPr>
        <w:t>NOT</w:t>
      </w:r>
      <w:r w:rsidR="00975352" w:rsidRPr="001D3BD9">
        <w:rPr>
          <w:rFonts w:ascii="Arial" w:hAnsi="Arial" w:cs="Arial"/>
          <w:b/>
          <w:sz w:val="22"/>
          <w:szCs w:val="22"/>
        </w:rPr>
        <w:t xml:space="preserve"> be accepted.</w:t>
      </w:r>
      <w:r w:rsidR="00975352" w:rsidRPr="001D3BD9">
        <w:rPr>
          <w:rFonts w:ascii="Arial" w:hAnsi="Arial" w:cs="Arial"/>
          <w:sz w:val="22"/>
          <w:szCs w:val="22"/>
        </w:rPr>
        <w:tab/>
      </w:r>
    </w:p>
    <w:p w14:paraId="6ACD1A32" w14:textId="77777777" w:rsidR="001D3BD9" w:rsidRDefault="001D3BD9" w:rsidP="00C743C8">
      <w:pPr>
        <w:rPr>
          <w:rFonts w:ascii="Arial" w:hAnsi="Arial" w:cs="Arial"/>
          <w:sz w:val="22"/>
          <w:szCs w:val="22"/>
        </w:rPr>
      </w:pPr>
    </w:p>
    <w:p w14:paraId="5972ECD8" w14:textId="77777777" w:rsidR="00086710" w:rsidRDefault="00086710" w:rsidP="00C743C8">
      <w:pPr>
        <w:rPr>
          <w:rFonts w:ascii="Arial" w:hAnsi="Arial" w:cs="Arial"/>
          <w:sz w:val="22"/>
          <w:szCs w:val="22"/>
        </w:rPr>
      </w:pPr>
    </w:p>
    <w:p w14:paraId="28F4FDE6" w14:textId="77777777" w:rsidR="00086710" w:rsidRDefault="00086710" w:rsidP="00C743C8">
      <w:pPr>
        <w:rPr>
          <w:rFonts w:ascii="Arial" w:hAnsi="Arial" w:cs="Arial"/>
          <w:sz w:val="22"/>
          <w:szCs w:val="22"/>
        </w:rPr>
      </w:pPr>
    </w:p>
    <w:p w14:paraId="59BD3BD1" w14:textId="77777777" w:rsidR="001D3BD9" w:rsidRPr="00D82DD2" w:rsidRDefault="001D3BD9" w:rsidP="00C743C8">
      <w:pPr>
        <w:rPr>
          <w:rFonts w:ascii="Arial" w:hAnsi="Arial" w:cs="Arial"/>
          <w:b/>
          <w:sz w:val="22"/>
          <w:szCs w:val="22"/>
        </w:rPr>
      </w:pPr>
      <w:r w:rsidRPr="00D82DD2">
        <w:rPr>
          <w:rFonts w:ascii="Arial" w:hAnsi="Arial" w:cs="Arial"/>
          <w:b/>
          <w:sz w:val="22"/>
          <w:szCs w:val="22"/>
        </w:rPr>
        <w:lastRenderedPageBreak/>
        <w:t>DISABILITY</w:t>
      </w:r>
    </w:p>
    <w:p w14:paraId="4BACA3E8" w14:textId="77777777" w:rsidR="001D3BD9" w:rsidRPr="00D82DD2" w:rsidRDefault="001D3BD9" w:rsidP="00C743C8">
      <w:pPr>
        <w:rPr>
          <w:rFonts w:ascii="Arial" w:hAnsi="Arial" w:cs="Arial"/>
          <w:b/>
          <w:sz w:val="22"/>
          <w:szCs w:val="22"/>
        </w:rPr>
      </w:pPr>
    </w:p>
    <w:p w14:paraId="3918D319" w14:textId="77777777" w:rsidR="001D3BD9" w:rsidRDefault="001162BD" w:rsidP="00C743C8">
      <w:pPr>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Blackwater</w:t>
          </w:r>
        </w:smartTag>
        <w:r w:rsidR="001D3BD9">
          <w:rPr>
            <w:rFonts w:ascii="Arial" w:hAnsi="Arial" w:cs="Arial"/>
            <w:sz w:val="22"/>
            <w:szCs w:val="22"/>
          </w:rPr>
          <w:t xml:space="preserve"> </w:t>
        </w:r>
        <w:smartTag w:uri="urn:schemas-microsoft-com:office:smarttags" w:element="PlaceName">
          <w:r w:rsidR="001D3BD9">
            <w:rPr>
              <w:rFonts w:ascii="Arial" w:hAnsi="Arial" w:cs="Arial"/>
              <w:sz w:val="22"/>
              <w:szCs w:val="22"/>
            </w:rPr>
            <w:t>Integrated</w:t>
          </w:r>
        </w:smartTag>
        <w:r w:rsidR="001D3BD9">
          <w:rPr>
            <w:rFonts w:ascii="Arial" w:hAnsi="Arial" w:cs="Arial"/>
            <w:sz w:val="22"/>
            <w:szCs w:val="22"/>
          </w:rPr>
          <w:t xml:space="preserve"> </w:t>
        </w:r>
        <w:smartTag w:uri="urn:schemas-microsoft-com:office:smarttags" w:element="PlaceType">
          <w:r w:rsidR="001D3BD9">
            <w:rPr>
              <w:rFonts w:ascii="Arial" w:hAnsi="Arial" w:cs="Arial"/>
              <w:sz w:val="22"/>
              <w:szCs w:val="22"/>
            </w:rPr>
            <w:t>College</w:t>
          </w:r>
        </w:smartTag>
      </w:smartTag>
      <w:r w:rsidR="001D3BD9">
        <w:rPr>
          <w:rFonts w:ascii="Arial" w:hAnsi="Arial" w:cs="Arial"/>
          <w:sz w:val="22"/>
          <w:szCs w:val="22"/>
        </w:rPr>
        <w:t xml:space="preserve"> is an Equal Opportunities Employer and welcomes application</w:t>
      </w:r>
      <w:r w:rsidR="005502DF">
        <w:rPr>
          <w:rFonts w:ascii="Arial" w:hAnsi="Arial" w:cs="Arial"/>
          <w:sz w:val="22"/>
          <w:szCs w:val="22"/>
        </w:rPr>
        <w:t>s</w:t>
      </w:r>
      <w:r w:rsidR="001D3BD9">
        <w:rPr>
          <w:rFonts w:ascii="Arial" w:hAnsi="Arial" w:cs="Arial"/>
          <w:sz w:val="22"/>
          <w:szCs w:val="22"/>
        </w:rPr>
        <w:t xml:space="preserve"> from people with disabilities.</w:t>
      </w:r>
    </w:p>
    <w:p w14:paraId="08673B6E" w14:textId="77777777" w:rsidR="007D5307" w:rsidRDefault="007D5307" w:rsidP="00C743C8">
      <w:pPr>
        <w:rPr>
          <w:rFonts w:ascii="Arial" w:hAnsi="Arial" w:cs="Arial"/>
          <w:sz w:val="22"/>
          <w:szCs w:val="22"/>
        </w:rPr>
      </w:pPr>
    </w:p>
    <w:p w14:paraId="7B5F9A2A" w14:textId="77777777" w:rsidR="00D82DD2" w:rsidRDefault="00D82DD2" w:rsidP="00C743C8">
      <w:pPr>
        <w:rPr>
          <w:rFonts w:ascii="Arial" w:hAnsi="Arial" w:cs="Arial"/>
          <w:sz w:val="22"/>
          <w:szCs w:val="22"/>
        </w:rPr>
      </w:pPr>
    </w:p>
    <w:p w14:paraId="1DAA27BC" w14:textId="77777777" w:rsidR="001D3BD9" w:rsidRPr="00D82DD2" w:rsidRDefault="00D82DD2" w:rsidP="00C743C8">
      <w:pPr>
        <w:rPr>
          <w:rFonts w:ascii="Arial" w:hAnsi="Arial" w:cs="Arial"/>
          <w:b/>
          <w:sz w:val="22"/>
          <w:szCs w:val="22"/>
        </w:rPr>
      </w:pPr>
      <w:r w:rsidRPr="00D82DD2">
        <w:rPr>
          <w:rFonts w:ascii="Arial" w:hAnsi="Arial" w:cs="Arial"/>
          <w:b/>
          <w:sz w:val="22"/>
          <w:szCs w:val="22"/>
        </w:rPr>
        <w:t>Canvassing</w:t>
      </w:r>
    </w:p>
    <w:p w14:paraId="23C30F1F" w14:textId="77777777" w:rsidR="001D3BD9" w:rsidRDefault="001D3BD9" w:rsidP="00C743C8">
      <w:pPr>
        <w:rPr>
          <w:rFonts w:ascii="Arial" w:hAnsi="Arial" w:cs="Arial"/>
          <w:sz w:val="22"/>
          <w:szCs w:val="22"/>
        </w:rPr>
      </w:pPr>
    </w:p>
    <w:p w14:paraId="0D27D81B" w14:textId="77777777" w:rsidR="001D3BD9" w:rsidRDefault="001D3BD9" w:rsidP="00C743C8">
      <w:pPr>
        <w:rPr>
          <w:rFonts w:ascii="Arial" w:hAnsi="Arial" w:cs="Arial"/>
          <w:sz w:val="22"/>
          <w:szCs w:val="22"/>
        </w:rPr>
      </w:pPr>
      <w:r>
        <w:rPr>
          <w:rFonts w:ascii="Arial" w:hAnsi="Arial" w:cs="Arial"/>
          <w:sz w:val="22"/>
          <w:szCs w:val="22"/>
        </w:rPr>
        <w:t xml:space="preserve">Canvassing means </w:t>
      </w:r>
      <w:r w:rsidR="00D82DD2">
        <w:rPr>
          <w:rFonts w:ascii="Arial" w:hAnsi="Arial" w:cs="Arial"/>
          <w:sz w:val="22"/>
          <w:szCs w:val="22"/>
        </w:rPr>
        <w:t xml:space="preserve">contact or communication at any time in any manner (direct, indirect, oral or written, specific or general) with any member of the Board of Governors of the College </w:t>
      </w:r>
      <w:r w:rsidR="005502DF">
        <w:rPr>
          <w:rFonts w:ascii="Arial" w:hAnsi="Arial" w:cs="Arial"/>
          <w:sz w:val="22"/>
          <w:szCs w:val="22"/>
        </w:rPr>
        <w:t>involved</w:t>
      </w:r>
      <w:r w:rsidR="00D82DD2">
        <w:rPr>
          <w:rFonts w:ascii="Arial" w:hAnsi="Arial" w:cs="Arial"/>
          <w:sz w:val="22"/>
          <w:szCs w:val="22"/>
        </w:rPr>
        <w:t xml:space="preserve"> in the recruitment of the post for which you are applying which could be deemed or perceived to be for the purpose of advancing your application.  Any applicant who is found to have </w:t>
      </w:r>
      <w:r w:rsidR="005502DF">
        <w:rPr>
          <w:rFonts w:ascii="Arial" w:hAnsi="Arial" w:cs="Arial"/>
          <w:sz w:val="22"/>
          <w:szCs w:val="22"/>
        </w:rPr>
        <w:t>knowingly</w:t>
      </w:r>
      <w:r w:rsidR="00D82DD2">
        <w:rPr>
          <w:rFonts w:ascii="Arial" w:hAnsi="Arial" w:cs="Arial"/>
          <w:sz w:val="22"/>
          <w:szCs w:val="22"/>
        </w:rPr>
        <w:t xml:space="preserve"> approached a panel member for a post with a view to seeking favourable treatment will be disqualified.</w:t>
      </w:r>
    </w:p>
    <w:p w14:paraId="4C9A2DFE" w14:textId="77777777" w:rsidR="00D82DD2" w:rsidRDefault="00D82DD2" w:rsidP="00C743C8">
      <w:pPr>
        <w:rPr>
          <w:rFonts w:ascii="Arial" w:hAnsi="Arial" w:cs="Arial"/>
          <w:sz w:val="22"/>
          <w:szCs w:val="22"/>
        </w:rPr>
      </w:pPr>
    </w:p>
    <w:p w14:paraId="51E34D3A" w14:textId="77777777" w:rsidR="00D82DD2" w:rsidRPr="00D82DD2" w:rsidRDefault="00D82DD2" w:rsidP="00C743C8">
      <w:pPr>
        <w:rPr>
          <w:rFonts w:ascii="Arial" w:hAnsi="Arial" w:cs="Arial"/>
          <w:b/>
          <w:sz w:val="22"/>
          <w:szCs w:val="22"/>
        </w:rPr>
      </w:pPr>
      <w:r w:rsidRPr="00D82DD2">
        <w:rPr>
          <w:rFonts w:ascii="Arial" w:hAnsi="Arial" w:cs="Arial"/>
          <w:b/>
          <w:sz w:val="22"/>
          <w:szCs w:val="22"/>
        </w:rPr>
        <w:t>Rehabilitation of Offenders</w:t>
      </w:r>
    </w:p>
    <w:p w14:paraId="18168FC0" w14:textId="77777777" w:rsidR="00D82DD2" w:rsidRDefault="00D82DD2" w:rsidP="00C743C8">
      <w:pPr>
        <w:rPr>
          <w:rFonts w:ascii="Arial" w:hAnsi="Arial" w:cs="Arial"/>
          <w:sz w:val="22"/>
          <w:szCs w:val="22"/>
        </w:rPr>
      </w:pPr>
    </w:p>
    <w:p w14:paraId="34957EE2" w14:textId="77777777" w:rsidR="00D82DD2" w:rsidRDefault="00D82DD2" w:rsidP="00C743C8">
      <w:pPr>
        <w:rPr>
          <w:rFonts w:ascii="Arial" w:hAnsi="Arial" w:cs="Arial"/>
          <w:sz w:val="22"/>
          <w:szCs w:val="22"/>
        </w:rPr>
      </w:pPr>
      <w:r>
        <w:rPr>
          <w:rFonts w:ascii="Arial" w:hAnsi="Arial" w:cs="Arial"/>
          <w:sz w:val="22"/>
          <w:szCs w:val="22"/>
        </w:rPr>
        <w:t xml:space="preserve">Teaching </w:t>
      </w:r>
      <w:r w:rsidR="007D5307">
        <w:rPr>
          <w:rFonts w:ascii="Arial" w:hAnsi="Arial" w:cs="Arial"/>
          <w:sz w:val="22"/>
          <w:szCs w:val="22"/>
        </w:rPr>
        <w:t xml:space="preserve">assistant </w:t>
      </w:r>
      <w:r>
        <w:rPr>
          <w:rFonts w:ascii="Arial" w:hAnsi="Arial" w:cs="Arial"/>
          <w:sz w:val="22"/>
          <w:szCs w:val="22"/>
        </w:rPr>
        <w:t xml:space="preserve">posts are exempt from the provision of the Rehabilitation of Offenders Order 1978.  Accordingly, the Board of Governors will carry out a criminal record check on successful candidates to such posts.  You are therefore not entitled to withhold information about convictions which </w:t>
      </w:r>
      <w:r w:rsidR="005502DF">
        <w:rPr>
          <w:rFonts w:ascii="Arial" w:hAnsi="Arial" w:cs="Arial"/>
          <w:sz w:val="22"/>
          <w:szCs w:val="22"/>
        </w:rPr>
        <w:t>fo</w:t>
      </w:r>
      <w:r>
        <w:rPr>
          <w:rFonts w:ascii="Arial" w:hAnsi="Arial" w:cs="Arial"/>
          <w:sz w:val="22"/>
          <w:szCs w:val="22"/>
        </w:rPr>
        <w:t>r other purposes are regarded as ‘spent’ convictions</w:t>
      </w:r>
      <w:r w:rsidR="005502DF">
        <w:rPr>
          <w:rFonts w:ascii="Arial" w:hAnsi="Arial" w:cs="Arial"/>
          <w:sz w:val="22"/>
          <w:szCs w:val="22"/>
        </w:rPr>
        <w:t>,</w:t>
      </w:r>
      <w:r>
        <w:rPr>
          <w:rFonts w:ascii="Arial" w:hAnsi="Arial" w:cs="Arial"/>
          <w:sz w:val="22"/>
          <w:szCs w:val="22"/>
        </w:rPr>
        <w:t xml:space="preserve"> including road traffic and motoring offences.  Disclosure of criminal convictions will not necessarily debar you from employment, however, in the event of being appointed, failure to disclose such convictions may result in disciplinary action by the Board of Governors which may include dis</w:t>
      </w:r>
      <w:r w:rsidR="00D42CB6">
        <w:rPr>
          <w:rFonts w:ascii="Arial" w:hAnsi="Arial" w:cs="Arial"/>
          <w:sz w:val="22"/>
          <w:szCs w:val="22"/>
        </w:rPr>
        <w:t>missal.  Appointment to</w:t>
      </w:r>
      <w:r>
        <w:rPr>
          <w:rFonts w:ascii="Arial" w:hAnsi="Arial" w:cs="Arial"/>
          <w:sz w:val="22"/>
          <w:szCs w:val="22"/>
        </w:rPr>
        <w:t xml:space="preserve"> posts will be subject to a satisfactory criminal record check.</w:t>
      </w:r>
    </w:p>
    <w:p w14:paraId="66317E8A" w14:textId="77777777" w:rsidR="00D82DD2" w:rsidRDefault="00D82DD2" w:rsidP="00C743C8">
      <w:pPr>
        <w:rPr>
          <w:rFonts w:ascii="Arial" w:hAnsi="Arial" w:cs="Arial"/>
          <w:sz w:val="22"/>
          <w:szCs w:val="22"/>
        </w:rPr>
      </w:pPr>
    </w:p>
    <w:p w14:paraId="13D05731" w14:textId="77777777" w:rsidR="00D82DD2" w:rsidRPr="00D82DD2" w:rsidRDefault="00D82DD2" w:rsidP="00C743C8">
      <w:pPr>
        <w:rPr>
          <w:rFonts w:ascii="Arial" w:hAnsi="Arial" w:cs="Arial"/>
          <w:b/>
          <w:sz w:val="22"/>
          <w:szCs w:val="22"/>
        </w:rPr>
      </w:pPr>
      <w:r w:rsidRPr="00D82DD2">
        <w:rPr>
          <w:rFonts w:ascii="Arial" w:hAnsi="Arial" w:cs="Arial"/>
          <w:b/>
          <w:sz w:val="22"/>
          <w:szCs w:val="22"/>
        </w:rPr>
        <w:t>Data Protection</w:t>
      </w:r>
    </w:p>
    <w:p w14:paraId="3AADAB39" w14:textId="77777777" w:rsidR="00D82DD2" w:rsidRDefault="00D82DD2" w:rsidP="00C743C8">
      <w:pPr>
        <w:rPr>
          <w:rFonts w:ascii="Arial" w:hAnsi="Arial" w:cs="Arial"/>
          <w:sz w:val="22"/>
          <w:szCs w:val="22"/>
        </w:rPr>
      </w:pPr>
    </w:p>
    <w:p w14:paraId="338E7AEE" w14:textId="77777777" w:rsidR="00D82DD2" w:rsidRDefault="00D82DD2" w:rsidP="00C743C8">
      <w:pPr>
        <w:rPr>
          <w:rFonts w:ascii="Arial" w:hAnsi="Arial" w:cs="Arial"/>
          <w:sz w:val="22"/>
          <w:szCs w:val="22"/>
        </w:rPr>
      </w:pPr>
      <w:r>
        <w:rPr>
          <w:rFonts w:ascii="Arial" w:hAnsi="Arial" w:cs="Arial"/>
          <w:sz w:val="22"/>
          <w:szCs w:val="22"/>
        </w:rPr>
        <w:t>Please ensure that the details given on this application are correct.  The data provided by you will be processed in accordance with the Data Protection Act 1998.  The information is being used to:</w:t>
      </w:r>
    </w:p>
    <w:p w14:paraId="7C0ED266" w14:textId="77777777" w:rsidR="00B564B5" w:rsidRDefault="00B564B5" w:rsidP="00B564B5">
      <w:pPr>
        <w:numPr>
          <w:ilvl w:val="0"/>
          <w:numId w:val="1"/>
        </w:numPr>
        <w:rPr>
          <w:rFonts w:ascii="Arial" w:hAnsi="Arial" w:cs="Arial"/>
          <w:sz w:val="22"/>
          <w:szCs w:val="22"/>
        </w:rPr>
      </w:pPr>
      <w:r>
        <w:rPr>
          <w:rFonts w:ascii="Arial" w:hAnsi="Arial" w:cs="Arial"/>
          <w:sz w:val="22"/>
          <w:szCs w:val="22"/>
        </w:rPr>
        <w:t>process your application for appointment;</w:t>
      </w:r>
    </w:p>
    <w:p w14:paraId="5FAAA05E" w14:textId="77777777" w:rsidR="00B564B5" w:rsidRDefault="00B564B5" w:rsidP="00B564B5">
      <w:pPr>
        <w:numPr>
          <w:ilvl w:val="0"/>
          <w:numId w:val="1"/>
        </w:numPr>
        <w:rPr>
          <w:rFonts w:ascii="Arial" w:hAnsi="Arial" w:cs="Arial"/>
          <w:sz w:val="22"/>
          <w:szCs w:val="22"/>
        </w:rPr>
      </w:pPr>
      <w:r>
        <w:rPr>
          <w:rFonts w:ascii="Arial" w:hAnsi="Arial" w:cs="Arial"/>
          <w:sz w:val="22"/>
          <w:szCs w:val="22"/>
        </w:rPr>
        <w:t>form the basis of a computerised record of the recruitment process and monitoring purposes;</w:t>
      </w:r>
    </w:p>
    <w:p w14:paraId="2FD7262B" w14:textId="77777777" w:rsidR="00B564B5" w:rsidRDefault="00B564B5" w:rsidP="00B564B5">
      <w:pPr>
        <w:numPr>
          <w:ilvl w:val="0"/>
          <w:numId w:val="1"/>
        </w:numPr>
        <w:rPr>
          <w:rFonts w:ascii="Arial" w:hAnsi="Arial" w:cs="Arial"/>
          <w:sz w:val="22"/>
          <w:szCs w:val="22"/>
        </w:rPr>
      </w:pPr>
      <w:r>
        <w:rPr>
          <w:rFonts w:ascii="Arial" w:hAnsi="Arial" w:cs="Arial"/>
          <w:sz w:val="22"/>
          <w:szCs w:val="22"/>
        </w:rPr>
        <w:t>form the basis of a manual job file with other application forms used for the recruitment and selections process; and</w:t>
      </w:r>
    </w:p>
    <w:p w14:paraId="6BE0084D" w14:textId="77777777" w:rsidR="00B564B5" w:rsidRDefault="00B564B5" w:rsidP="00B564B5">
      <w:pPr>
        <w:numPr>
          <w:ilvl w:val="0"/>
          <w:numId w:val="1"/>
        </w:numPr>
        <w:rPr>
          <w:rFonts w:ascii="Arial" w:hAnsi="Arial" w:cs="Arial"/>
          <w:sz w:val="22"/>
          <w:szCs w:val="22"/>
        </w:rPr>
      </w:pPr>
      <w:r>
        <w:rPr>
          <w:rFonts w:ascii="Arial" w:hAnsi="Arial" w:cs="Arial"/>
          <w:sz w:val="22"/>
          <w:szCs w:val="22"/>
        </w:rPr>
        <w:t>form the basis of a manual and computerised employment record if appointed.</w:t>
      </w:r>
    </w:p>
    <w:p w14:paraId="0CAB5328" w14:textId="77777777" w:rsidR="00B564B5" w:rsidRDefault="00B564B5" w:rsidP="00B564B5">
      <w:pPr>
        <w:rPr>
          <w:rFonts w:ascii="Arial" w:hAnsi="Arial" w:cs="Arial"/>
          <w:sz w:val="22"/>
          <w:szCs w:val="22"/>
        </w:rPr>
      </w:pPr>
    </w:p>
    <w:p w14:paraId="23A1EFA3" w14:textId="77777777" w:rsidR="00B564B5" w:rsidRDefault="00B564B5" w:rsidP="00B564B5">
      <w:pPr>
        <w:rPr>
          <w:rFonts w:ascii="Arial" w:hAnsi="Arial" w:cs="Arial"/>
          <w:sz w:val="22"/>
          <w:szCs w:val="22"/>
        </w:rPr>
      </w:pPr>
      <w:r>
        <w:rPr>
          <w:rFonts w:ascii="Arial" w:hAnsi="Arial" w:cs="Arial"/>
          <w:sz w:val="22"/>
          <w:szCs w:val="22"/>
        </w:rPr>
        <w:t>All application forms and associated documentation will be treated in the strictest of confidence.  However, in the case of an applicant taking a legal case against the Board of Governors, it may be necessary to disclose information to the parties involved.  The documents may also be disclosed to the Equality Commission as part of their investigations resulting from claims of discrimination.</w:t>
      </w:r>
    </w:p>
    <w:p w14:paraId="16730C58" w14:textId="77777777" w:rsidR="00B564B5" w:rsidRDefault="00B564B5" w:rsidP="00B564B5">
      <w:pPr>
        <w:rPr>
          <w:rFonts w:ascii="Arial" w:hAnsi="Arial" w:cs="Arial"/>
          <w:sz w:val="22"/>
          <w:szCs w:val="22"/>
        </w:rPr>
      </w:pPr>
    </w:p>
    <w:p w14:paraId="56AD546C" w14:textId="77777777" w:rsidR="00B564B5" w:rsidRDefault="00B564B5" w:rsidP="00B564B5">
      <w:pPr>
        <w:rPr>
          <w:rFonts w:ascii="Arial" w:hAnsi="Arial" w:cs="Arial"/>
          <w:b/>
          <w:sz w:val="22"/>
          <w:szCs w:val="22"/>
          <w:u w:val="single"/>
        </w:rPr>
      </w:pPr>
      <w:r w:rsidRPr="00B564B5">
        <w:rPr>
          <w:rFonts w:ascii="Arial" w:hAnsi="Arial" w:cs="Arial"/>
          <w:b/>
          <w:sz w:val="22"/>
          <w:szCs w:val="22"/>
          <w:u w:val="single"/>
        </w:rPr>
        <w:t>SELECTION PROCESS</w:t>
      </w:r>
    </w:p>
    <w:p w14:paraId="528CA5E0" w14:textId="77777777" w:rsidR="00B564B5" w:rsidRDefault="00B564B5" w:rsidP="00B564B5">
      <w:pPr>
        <w:rPr>
          <w:rFonts w:ascii="Arial" w:hAnsi="Arial" w:cs="Arial"/>
          <w:b/>
          <w:sz w:val="22"/>
          <w:szCs w:val="22"/>
          <w:u w:val="single"/>
        </w:rPr>
      </w:pPr>
    </w:p>
    <w:p w14:paraId="78C458C4" w14:textId="77777777" w:rsidR="00B564B5" w:rsidRDefault="00B564B5" w:rsidP="00B564B5">
      <w:pPr>
        <w:rPr>
          <w:rFonts w:ascii="Arial" w:hAnsi="Arial" w:cs="Arial"/>
          <w:b/>
          <w:sz w:val="22"/>
          <w:szCs w:val="22"/>
        </w:rPr>
      </w:pPr>
      <w:r>
        <w:rPr>
          <w:rFonts w:ascii="Arial" w:hAnsi="Arial" w:cs="Arial"/>
          <w:b/>
          <w:sz w:val="22"/>
          <w:szCs w:val="22"/>
        </w:rPr>
        <w:t>Shortlisting</w:t>
      </w:r>
    </w:p>
    <w:p w14:paraId="1F8E419B" w14:textId="77777777" w:rsidR="00B564B5" w:rsidRDefault="00B564B5" w:rsidP="00B564B5">
      <w:pPr>
        <w:rPr>
          <w:rFonts w:ascii="Arial" w:hAnsi="Arial" w:cs="Arial"/>
          <w:b/>
          <w:sz w:val="22"/>
          <w:szCs w:val="22"/>
        </w:rPr>
      </w:pPr>
    </w:p>
    <w:p w14:paraId="2F778817" w14:textId="77777777" w:rsidR="00B564B5" w:rsidRDefault="00B564B5" w:rsidP="00B564B5">
      <w:pPr>
        <w:rPr>
          <w:rFonts w:ascii="Arial" w:hAnsi="Arial" w:cs="Arial"/>
          <w:sz w:val="22"/>
          <w:szCs w:val="22"/>
        </w:rPr>
      </w:pPr>
      <w:r>
        <w:rPr>
          <w:rFonts w:ascii="Arial" w:hAnsi="Arial" w:cs="Arial"/>
          <w:sz w:val="22"/>
          <w:szCs w:val="22"/>
        </w:rPr>
        <w:t>The advertised qualifications and/or experience are the minimum requirements for the post.  Shortlisting will be based on the information pr</w:t>
      </w:r>
      <w:r w:rsidR="00690978">
        <w:rPr>
          <w:rFonts w:ascii="Arial" w:hAnsi="Arial" w:cs="Arial"/>
          <w:sz w:val="22"/>
          <w:szCs w:val="22"/>
        </w:rPr>
        <w:t>ovided by the applicant on the letter of application</w:t>
      </w:r>
      <w:r>
        <w:rPr>
          <w:rFonts w:ascii="Arial" w:hAnsi="Arial" w:cs="Arial"/>
          <w:sz w:val="22"/>
          <w:szCs w:val="22"/>
        </w:rPr>
        <w:t>.  Only applicants who meet the shortlisting criteria (including any agreed enhancement) will be called for interview.</w:t>
      </w:r>
    </w:p>
    <w:p w14:paraId="17AC975A" w14:textId="77777777" w:rsidR="00B564B5" w:rsidRDefault="00B564B5" w:rsidP="00B564B5">
      <w:pPr>
        <w:rPr>
          <w:rFonts w:ascii="Arial" w:hAnsi="Arial" w:cs="Arial"/>
          <w:sz w:val="22"/>
          <w:szCs w:val="22"/>
        </w:rPr>
      </w:pPr>
    </w:p>
    <w:p w14:paraId="533705A0" w14:textId="77777777" w:rsidR="00ED6C6B" w:rsidRDefault="00ED6C6B" w:rsidP="00B564B5">
      <w:pPr>
        <w:rPr>
          <w:rFonts w:ascii="Arial" w:hAnsi="Arial" w:cs="Arial"/>
          <w:b/>
          <w:sz w:val="22"/>
          <w:szCs w:val="22"/>
        </w:rPr>
      </w:pPr>
    </w:p>
    <w:p w14:paraId="00DFB23B" w14:textId="77777777" w:rsidR="00ED6C6B" w:rsidRDefault="00ED6C6B" w:rsidP="00B564B5">
      <w:pPr>
        <w:rPr>
          <w:rFonts w:ascii="Arial" w:hAnsi="Arial" w:cs="Arial"/>
          <w:b/>
          <w:sz w:val="22"/>
          <w:szCs w:val="22"/>
        </w:rPr>
      </w:pPr>
    </w:p>
    <w:p w14:paraId="20C53284" w14:textId="77777777" w:rsidR="00ED6C6B" w:rsidRDefault="00ED6C6B" w:rsidP="00B564B5">
      <w:pPr>
        <w:rPr>
          <w:rFonts w:ascii="Arial" w:hAnsi="Arial" w:cs="Arial"/>
          <w:b/>
          <w:sz w:val="22"/>
          <w:szCs w:val="22"/>
        </w:rPr>
      </w:pPr>
    </w:p>
    <w:p w14:paraId="482FA475" w14:textId="77777777" w:rsidR="00B564B5" w:rsidRPr="00B564B5" w:rsidRDefault="00B564B5" w:rsidP="00B564B5">
      <w:pPr>
        <w:rPr>
          <w:rFonts w:ascii="Arial" w:hAnsi="Arial" w:cs="Arial"/>
          <w:b/>
          <w:sz w:val="22"/>
          <w:szCs w:val="22"/>
        </w:rPr>
      </w:pPr>
      <w:r w:rsidRPr="00B564B5">
        <w:rPr>
          <w:rFonts w:ascii="Arial" w:hAnsi="Arial" w:cs="Arial"/>
          <w:b/>
          <w:sz w:val="22"/>
          <w:szCs w:val="22"/>
        </w:rPr>
        <w:lastRenderedPageBreak/>
        <w:t>Interviews</w:t>
      </w:r>
    </w:p>
    <w:p w14:paraId="66C4EBD0" w14:textId="77777777" w:rsidR="00B564B5" w:rsidRDefault="00B564B5" w:rsidP="00B564B5">
      <w:pPr>
        <w:rPr>
          <w:rFonts w:ascii="Arial" w:hAnsi="Arial" w:cs="Arial"/>
          <w:b/>
          <w:sz w:val="22"/>
          <w:szCs w:val="22"/>
        </w:rPr>
      </w:pPr>
    </w:p>
    <w:p w14:paraId="2B9781DA" w14:textId="77777777" w:rsidR="00B564B5" w:rsidRDefault="00B564B5" w:rsidP="00B564B5">
      <w:pPr>
        <w:rPr>
          <w:rFonts w:ascii="Arial" w:hAnsi="Arial" w:cs="Arial"/>
          <w:sz w:val="22"/>
          <w:szCs w:val="22"/>
        </w:rPr>
      </w:pPr>
      <w:r>
        <w:rPr>
          <w:rFonts w:ascii="Arial" w:hAnsi="Arial" w:cs="Arial"/>
          <w:sz w:val="22"/>
          <w:szCs w:val="22"/>
        </w:rPr>
        <w:t>If a candidate is unable to attend the interview at the date and time specified or wishes to withdraw from the selection process it is essential that he/she contacts the Principal at the earliest opportunity either by telephone or in writing.</w:t>
      </w:r>
    </w:p>
    <w:p w14:paraId="6E5D4243" w14:textId="77777777" w:rsidR="00B564B5" w:rsidRDefault="00B564B5" w:rsidP="00B564B5">
      <w:pPr>
        <w:rPr>
          <w:rFonts w:ascii="Arial" w:hAnsi="Arial" w:cs="Arial"/>
          <w:sz w:val="22"/>
          <w:szCs w:val="22"/>
        </w:rPr>
      </w:pPr>
    </w:p>
    <w:p w14:paraId="0AC3FBC7" w14:textId="77777777" w:rsidR="00B564B5" w:rsidRDefault="00B564B5" w:rsidP="00B564B5">
      <w:pPr>
        <w:rPr>
          <w:rFonts w:ascii="Arial" w:hAnsi="Arial" w:cs="Arial"/>
          <w:sz w:val="22"/>
          <w:szCs w:val="22"/>
        </w:rPr>
      </w:pPr>
    </w:p>
    <w:p w14:paraId="1B9EC974" w14:textId="77777777" w:rsidR="00B564B5" w:rsidRPr="007645D4" w:rsidRDefault="00B564B5" w:rsidP="00B564B5">
      <w:pPr>
        <w:rPr>
          <w:rFonts w:ascii="Arial" w:hAnsi="Arial" w:cs="Arial"/>
          <w:b/>
          <w:sz w:val="22"/>
          <w:szCs w:val="22"/>
        </w:rPr>
      </w:pPr>
      <w:r w:rsidRPr="007645D4">
        <w:rPr>
          <w:rFonts w:ascii="Arial" w:hAnsi="Arial" w:cs="Arial"/>
          <w:b/>
          <w:sz w:val="22"/>
          <w:szCs w:val="22"/>
        </w:rPr>
        <w:t xml:space="preserve">Notification of </w:t>
      </w:r>
      <w:r w:rsidR="007645D4" w:rsidRPr="007645D4">
        <w:rPr>
          <w:rFonts w:ascii="Arial" w:hAnsi="Arial" w:cs="Arial"/>
          <w:b/>
          <w:sz w:val="22"/>
          <w:szCs w:val="22"/>
        </w:rPr>
        <w:t>Successful</w:t>
      </w:r>
      <w:r w:rsidRPr="007645D4">
        <w:rPr>
          <w:rFonts w:ascii="Arial" w:hAnsi="Arial" w:cs="Arial"/>
          <w:b/>
          <w:sz w:val="22"/>
          <w:szCs w:val="22"/>
        </w:rPr>
        <w:t xml:space="preserve"> Candidates</w:t>
      </w:r>
    </w:p>
    <w:p w14:paraId="35A3178C" w14:textId="77777777" w:rsidR="00B564B5" w:rsidRDefault="00B564B5" w:rsidP="00B564B5">
      <w:pPr>
        <w:rPr>
          <w:rFonts w:ascii="Arial" w:hAnsi="Arial" w:cs="Arial"/>
          <w:b/>
          <w:sz w:val="22"/>
          <w:szCs w:val="22"/>
        </w:rPr>
      </w:pPr>
    </w:p>
    <w:p w14:paraId="4CCB165F" w14:textId="77777777" w:rsidR="0086149E" w:rsidRPr="0086149E" w:rsidRDefault="0086149E" w:rsidP="00B564B5">
      <w:pPr>
        <w:rPr>
          <w:rFonts w:ascii="Arial" w:hAnsi="Arial" w:cs="Arial"/>
          <w:sz w:val="22"/>
          <w:szCs w:val="22"/>
        </w:rPr>
      </w:pPr>
      <w:r w:rsidRPr="0086149E">
        <w:rPr>
          <w:rFonts w:ascii="Arial" w:hAnsi="Arial" w:cs="Arial"/>
          <w:sz w:val="22"/>
          <w:szCs w:val="22"/>
        </w:rPr>
        <w:t>Successful candidates will normally be contacted firstly by telephone and then formally in writing.</w:t>
      </w:r>
    </w:p>
    <w:p w14:paraId="2626236A" w14:textId="77777777" w:rsidR="0086149E" w:rsidRDefault="0086149E" w:rsidP="00B564B5">
      <w:pPr>
        <w:rPr>
          <w:rFonts w:ascii="Arial" w:hAnsi="Arial" w:cs="Arial"/>
          <w:b/>
          <w:sz w:val="22"/>
          <w:szCs w:val="22"/>
        </w:rPr>
      </w:pPr>
    </w:p>
    <w:p w14:paraId="20295860" w14:textId="77777777" w:rsidR="007645D4" w:rsidRDefault="007645D4" w:rsidP="007645D4">
      <w:pPr>
        <w:rPr>
          <w:rFonts w:ascii="Arial" w:hAnsi="Arial" w:cs="Arial"/>
          <w:sz w:val="22"/>
          <w:szCs w:val="22"/>
        </w:rPr>
      </w:pPr>
    </w:p>
    <w:p w14:paraId="6D301D8F" w14:textId="77777777" w:rsidR="007645D4" w:rsidRPr="007645D4" w:rsidRDefault="007645D4" w:rsidP="007645D4">
      <w:pPr>
        <w:rPr>
          <w:rFonts w:ascii="Arial" w:hAnsi="Arial" w:cs="Arial"/>
          <w:b/>
          <w:sz w:val="22"/>
          <w:szCs w:val="22"/>
        </w:rPr>
      </w:pPr>
      <w:r w:rsidRPr="007645D4">
        <w:rPr>
          <w:rFonts w:ascii="Arial" w:hAnsi="Arial" w:cs="Arial"/>
          <w:b/>
          <w:sz w:val="22"/>
          <w:szCs w:val="22"/>
        </w:rPr>
        <w:t>Reserve Candidates</w:t>
      </w:r>
    </w:p>
    <w:p w14:paraId="69EAEA1D" w14:textId="77777777" w:rsidR="007645D4" w:rsidRDefault="007645D4" w:rsidP="007645D4">
      <w:pPr>
        <w:rPr>
          <w:rFonts w:ascii="Arial" w:hAnsi="Arial" w:cs="Arial"/>
          <w:sz w:val="22"/>
          <w:szCs w:val="22"/>
        </w:rPr>
      </w:pPr>
    </w:p>
    <w:p w14:paraId="74243B6A" w14:textId="77777777" w:rsidR="007645D4" w:rsidRDefault="007645D4" w:rsidP="007645D4">
      <w:pPr>
        <w:rPr>
          <w:rFonts w:ascii="Arial" w:hAnsi="Arial" w:cs="Arial"/>
          <w:sz w:val="22"/>
          <w:szCs w:val="22"/>
        </w:rPr>
      </w:pPr>
      <w:r>
        <w:rPr>
          <w:rFonts w:ascii="Arial" w:hAnsi="Arial" w:cs="Arial"/>
          <w:sz w:val="22"/>
          <w:szCs w:val="22"/>
        </w:rPr>
        <w:t>The selection panel may draw up a list of reserve candidates, in order of suitability, from whom an appointment may be made by the Board of Governors if the successful candidate fails to take up post or if a similar vacancy arises during the life of the reserve list.</w:t>
      </w:r>
    </w:p>
    <w:p w14:paraId="2D084C64" w14:textId="77777777" w:rsidR="007645D4" w:rsidRDefault="007645D4" w:rsidP="007645D4">
      <w:pPr>
        <w:rPr>
          <w:rFonts w:ascii="Arial" w:hAnsi="Arial" w:cs="Arial"/>
          <w:sz w:val="22"/>
          <w:szCs w:val="22"/>
        </w:rPr>
      </w:pPr>
    </w:p>
    <w:p w14:paraId="32676DF9" w14:textId="77777777" w:rsidR="007645D4" w:rsidRPr="007645D4" w:rsidRDefault="007645D4" w:rsidP="007645D4">
      <w:pPr>
        <w:rPr>
          <w:rFonts w:ascii="Arial" w:hAnsi="Arial" w:cs="Arial"/>
          <w:b/>
          <w:sz w:val="22"/>
          <w:szCs w:val="22"/>
        </w:rPr>
      </w:pPr>
      <w:r w:rsidRPr="007645D4">
        <w:rPr>
          <w:rFonts w:ascii="Arial" w:hAnsi="Arial" w:cs="Arial"/>
          <w:b/>
          <w:sz w:val="22"/>
          <w:szCs w:val="22"/>
        </w:rPr>
        <w:t>Unsuccessful Candidates</w:t>
      </w:r>
    </w:p>
    <w:p w14:paraId="44F2B489" w14:textId="77777777" w:rsidR="007645D4" w:rsidRPr="007645D4" w:rsidRDefault="007645D4" w:rsidP="007645D4">
      <w:pPr>
        <w:rPr>
          <w:rFonts w:ascii="Arial" w:hAnsi="Arial" w:cs="Arial"/>
          <w:b/>
          <w:sz w:val="22"/>
          <w:szCs w:val="22"/>
        </w:rPr>
      </w:pPr>
    </w:p>
    <w:p w14:paraId="2E04C5C3" w14:textId="77777777" w:rsidR="00C743C8" w:rsidRPr="001D3BD9" w:rsidRDefault="007645D4" w:rsidP="00C743C8">
      <w:pPr>
        <w:rPr>
          <w:rFonts w:ascii="Arial" w:hAnsi="Arial" w:cs="Arial"/>
          <w:sz w:val="22"/>
          <w:szCs w:val="22"/>
        </w:rPr>
      </w:pPr>
      <w:r>
        <w:rPr>
          <w:rFonts w:ascii="Arial" w:hAnsi="Arial" w:cs="Arial"/>
          <w:sz w:val="22"/>
          <w:szCs w:val="22"/>
        </w:rPr>
        <w:t>All unsuccessful candidates will be notified in writing.</w:t>
      </w:r>
    </w:p>
    <w:sectPr w:rsidR="00C743C8" w:rsidRPr="001D3BD9" w:rsidSect="00C743C8">
      <w:footerReference w:type="even" r:id="rId7"/>
      <w:foot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20EE" w14:textId="77777777" w:rsidR="00274B16" w:rsidRDefault="00274B16">
      <w:r>
        <w:separator/>
      </w:r>
    </w:p>
  </w:endnote>
  <w:endnote w:type="continuationSeparator" w:id="0">
    <w:p w14:paraId="050E05C8" w14:textId="77777777" w:rsidR="00274B16" w:rsidRDefault="0027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54A3" w14:textId="77777777" w:rsidR="0086149E" w:rsidRDefault="005601F9" w:rsidP="0086149E">
    <w:pPr>
      <w:pStyle w:val="Footer"/>
      <w:framePr w:wrap="around" w:vAnchor="text" w:hAnchor="margin" w:xAlign="center" w:y="1"/>
      <w:rPr>
        <w:rStyle w:val="PageNumber"/>
      </w:rPr>
    </w:pPr>
    <w:r>
      <w:rPr>
        <w:rStyle w:val="PageNumber"/>
      </w:rPr>
      <w:fldChar w:fldCharType="begin"/>
    </w:r>
    <w:r w:rsidR="0086149E">
      <w:rPr>
        <w:rStyle w:val="PageNumber"/>
      </w:rPr>
      <w:instrText xml:space="preserve">PAGE  </w:instrText>
    </w:r>
    <w:r>
      <w:rPr>
        <w:rStyle w:val="PageNumber"/>
      </w:rPr>
      <w:fldChar w:fldCharType="end"/>
    </w:r>
  </w:p>
  <w:p w14:paraId="5CC7B7CC" w14:textId="77777777" w:rsidR="0086149E" w:rsidRDefault="00861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469"/>
      <w:docPartObj>
        <w:docPartGallery w:val="Page Numbers (Bottom of Page)"/>
        <w:docPartUnique/>
      </w:docPartObj>
    </w:sdtPr>
    <w:sdtEndPr/>
    <w:sdtContent>
      <w:p w14:paraId="405E02F7" w14:textId="77777777" w:rsidR="00C65F28" w:rsidRDefault="00065ACC">
        <w:pPr>
          <w:pStyle w:val="Footer"/>
          <w:jc w:val="right"/>
        </w:pPr>
        <w:r>
          <w:fldChar w:fldCharType="begin"/>
        </w:r>
        <w:r>
          <w:instrText xml:space="preserve"> PAGE   \* MERGEFORMAT </w:instrText>
        </w:r>
        <w:r>
          <w:fldChar w:fldCharType="separate"/>
        </w:r>
        <w:r w:rsidR="003D7E3F">
          <w:rPr>
            <w:noProof/>
          </w:rPr>
          <w:t>1</w:t>
        </w:r>
        <w:r>
          <w:rPr>
            <w:noProof/>
          </w:rPr>
          <w:fldChar w:fldCharType="end"/>
        </w:r>
      </w:p>
    </w:sdtContent>
  </w:sdt>
  <w:p w14:paraId="71A49EC3" w14:textId="77777777" w:rsidR="0086149E" w:rsidRDefault="00861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C8DC" w14:textId="77777777" w:rsidR="00274B16" w:rsidRDefault="00274B16">
      <w:r>
        <w:separator/>
      </w:r>
    </w:p>
  </w:footnote>
  <w:footnote w:type="continuationSeparator" w:id="0">
    <w:p w14:paraId="5BB5F624" w14:textId="77777777" w:rsidR="00274B16" w:rsidRDefault="00274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3951"/>
    <w:multiLevelType w:val="hybridMultilevel"/>
    <w:tmpl w:val="197E7E4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472523EC"/>
    <w:multiLevelType w:val="hybridMultilevel"/>
    <w:tmpl w:val="9EB65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88380913">
    <w:abstractNumId w:val="1"/>
  </w:num>
  <w:num w:numId="2" w16cid:durableId="38845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3C8"/>
    <w:rsid w:val="0002674D"/>
    <w:rsid w:val="00033250"/>
    <w:rsid w:val="00065ACC"/>
    <w:rsid w:val="00086710"/>
    <w:rsid w:val="001162BD"/>
    <w:rsid w:val="0012046E"/>
    <w:rsid w:val="001D3BD9"/>
    <w:rsid w:val="00261E7F"/>
    <w:rsid w:val="00274B16"/>
    <w:rsid w:val="0029079C"/>
    <w:rsid w:val="002E5E34"/>
    <w:rsid w:val="002E6402"/>
    <w:rsid w:val="002F0A6B"/>
    <w:rsid w:val="00310E01"/>
    <w:rsid w:val="00332F3B"/>
    <w:rsid w:val="00367D43"/>
    <w:rsid w:val="003A49A7"/>
    <w:rsid w:val="003D7E3F"/>
    <w:rsid w:val="004C4AE9"/>
    <w:rsid w:val="004D2365"/>
    <w:rsid w:val="00542DF0"/>
    <w:rsid w:val="005502DF"/>
    <w:rsid w:val="005601F9"/>
    <w:rsid w:val="00577382"/>
    <w:rsid w:val="005858DC"/>
    <w:rsid w:val="005D5B36"/>
    <w:rsid w:val="005D6449"/>
    <w:rsid w:val="0061372F"/>
    <w:rsid w:val="00665D03"/>
    <w:rsid w:val="0067713C"/>
    <w:rsid w:val="00690978"/>
    <w:rsid w:val="007236C9"/>
    <w:rsid w:val="007527A1"/>
    <w:rsid w:val="007645D4"/>
    <w:rsid w:val="007A1A1D"/>
    <w:rsid w:val="007D5307"/>
    <w:rsid w:val="007F3766"/>
    <w:rsid w:val="007F7F3D"/>
    <w:rsid w:val="00804649"/>
    <w:rsid w:val="008561D5"/>
    <w:rsid w:val="0086149E"/>
    <w:rsid w:val="008B74C0"/>
    <w:rsid w:val="00907D5D"/>
    <w:rsid w:val="00975352"/>
    <w:rsid w:val="009A65FB"/>
    <w:rsid w:val="009B4E25"/>
    <w:rsid w:val="009D1D2D"/>
    <w:rsid w:val="009F499C"/>
    <w:rsid w:val="00A022F1"/>
    <w:rsid w:val="00A06B8E"/>
    <w:rsid w:val="00A741AA"/>
    <w:rsid w:val="00AD72A8"/>
    <w:rsid w:val="00AE1439"/>
    <w:rsid w:val="00AF38A6"/>
    <w:rsid w:val="00B564B5"/>
    <w:rsid w:val="00B775FB"/>
    <w:rsid w:val="00C1634F"/>
    <w:rsid w:val="00C439C5"/>
    <w:rsid w:val="00C60B61"/>
    <w:rsid w:val="00C65F28"/>
    <w:rsid w:val="00C743C8"/>
    <w:rsid w:val="00C74F21"/>
    <w:rsid w:val="00CE4338"/>
    <w:rsid w:val="00CE7156"/>
    <w:rsid w:val="00D11855"/>
    <w:rsid w:val="00D14A77"/>
    <w:rsid w:val="00D42CB6"/>
    <w:rsid w:val="00D82DD2"/>
    <w:rsid w:val="00DA4BBA"/>
    <w:rsid w:val="00DE357D"/>
    <w:rsid w:val="00E12AF1"/>
    <w:rsid w:val="00E67513"/>
    <w:rsid w:val="00E911AC"/>
    <w:rsid w:val="00EC7385"/>
    <w:rsid w:val="00ED6C6B"/>
    <w:rsid w:val="00F05EE4"/>
    <w:rsid w:val="00F13AB3"/>
    <w:rsid w:val="00F36784"/>
    <w:rsid w:val="00F43070"/>
    <w:rsid w:val="00F708A8"/>
    <w:rsid w:val="00FE2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4CD6219"/>
  <w15:docId w15:val="{97796BCB-C519-4951-9CFD-2A991797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B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149E"/>
    <w:pPr>
      <w:tabs>
        <w:tab w:val="center" w:pos="4153"/>
        <w:tab w:val="right" w:pos="8306"/>
      </w:tabs>
    </w:pPr>
  </w:style>
  <w:style w:type="character" w:styleId="PageNumber">
    <w:name w:val="page number"/>
    <w:basedOn w:val="DefaultParagraphFont"/>
    <w:rsid w:val="0086149E"/>
  </w:style>
  <w:style w:type="character" w:styleId="Hyperlink">
    <w:name w:val="Hyperlink"/>
    <w:basedOn w:val="DefaultParagraphFont"/>
    <w:rsid w:val="00CE4338"/>
    <w:rPr>
      <w:color w:val="0000FF" w:themeColor="hyperlink"/>
      <w:u w:val="single"/>
    </w:rPr>
  </w:style>
  <w:style w:type="paragraph" w:styleId="BalloonText">
    <w:name w:val="Balloon Text"/>
    <w:basedOn w:val="Normal"/>
    <w:link w:val="BalloonTextChar"/>
    <w:rsid w:val="005858DC"/>
    <w:rPr>
      <w:rFonts w:ascii="Tahoma" w:hAnsi="Tahoma" w:cs="Tahoma"/>
      <w:sz w:val="16"/>
      <w:szCs w:val="16"/>
    </w:rPr>
  </w:style>
  <w:style w:type="character" w:customStyle="1" w:styleId="BalloonTextChar">
    <w:name w:val="Balloon Text Char"/>
    <w:basedOn w:val="DefaultParagraphFont"/>
    <w:link w:val="BalloonText"/>
    <w:rsid w:val="005858DC"/>
    <w:rPr>
      <w:rFonts w:ascii="Tahoma" w:hAnsi="Tahoma" w:cs="Tahoma"/>
      <w:sz w:val="16"/>
      <w:szCs w:val="16"/>
    </w:rPr>
  </w:style>
  <w:style w:type="paragraph" w:styleId="Header">
    <w:name w:val="header"/>
    <w:basedOn w:val="Normal"/>
    <w:link w:val="HeaderChar"/>
    <w:rsid w:val="00C65F28"/>
    <w:pPr>
      <w:tabs>
        <w:tab w:val="center" w:pos="4513"/>
        <w:tab w:val="right" w:pos="9026"/>
      </w:tabs>
    </w:pPr>
  </w:style>
  <w:style w:type="character" w:customStyle="1" w:styleId="HeaderChar">
    <w:name w:val="Header Char"/>
    <w:basedOn w:val="DefaultParagraphFont"/>
    <w:link w:val="Header"/>
    <w:rsid w:val="00C65F28"/>
    <w:rPr>
      <w:sz w:val="24"/>
      <w:szCs w:val="24"/>
    </w:rPr>
  </w:style>
  <w:style w:type="character" w:customStyle="1" w:styleId="FooterChar">
    <w:name w:val="Footer Char"/>
    <w:basedOn w:val="DefaultParagraphFont"/>
    <w:link w:val="Footer"/>
    <w:uiPriority w:val="99"/>
    <w:rsid w:val="00C65F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ROWALLANE INTEGRATED COLLEGE</vt:lpstr>
    </vt:vector>
  </TitlesOfParts>
  <Company>Ulidia Integrated College</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ROWALLANE INTEGRATED COLLEGE</dc:title>
  <dc:creator>ICT Department</dc:creator>
  <cp:lastModifiedBy>S TAYLOR</cp:lastModifiedBy>
  <cp:revision>25</cp:revision>
  <cp:lastPrinted>2012-06-22T11:18:00Z</cp:lastPrinted>
  <dcterms:created xsi:type="dcterms:W3CDTF">2017-03-07T10:55:00Z</dcterms:created>
  <dcterms:modified xsi:type="dcterms:W3CDTF">2025-10-07T07:09:00Z</dcterms:modified>
</cp:coreProperties>
</file>